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D3" w:rsidRDefault="006F550C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Таблица  </w:t>
      </w:r>
    </w:p>
    <w:p w:rsidR="00BE2FD3" w:rsidRDefault="006F550C">
      <w:pPr>
        <w:jc w:val="center"/>
        <w:rPr>
          <w:b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Межвузовской Универсиады Воронежской области 2015/16 </w:t>
      </w:r>
      <w:proofErr w:type="spellStart"/>
      <w:r>
        <w:rPr>
          <w:rFonts w:ascii="Monotype Corsiva" w:hAnsi="Monotype Corsiva"/>
          <w:b/>
          <w:bCs/>
          <w:sz w:val="36"/>
          <w:szCs w:val="36"/>
        </w:rPr>
        <w:t>уч</w:t>
      </w:r>
      <w:proofErr w:type="gramStart"/>
      <w:r>
        <w:rPr>
          <w:rFonts w:ascii="Monotype Corsiva" w:hAnsi="Monotype Corsiva"/>
          <w:b/>
          <w:bCs/>
          <w:sz w:val="36"/>
          <w:szCs w:val="36"/>
        </w:rPr>
        <w:t>.г</w:t>
      </w:r>
      <w:proofErr w:type="gramEnd"/>
      <w:r>
        <w:rPr>
          <w:rFonts w:ascii="Monotype Corsiva" w:hAnsi="Monotype Corsiva"/>
          <w:b/>
          <w:bCs/>
          <w:sz w:val="36"/>
          <w:szCs w:val="36"/>
        </w:rPr>
        <w:t>ода</w:t>
      </w:r>
      <w:proofErr w:type="spellEnd"/>
      <w:r>
        <w:rPr>
          <w:b/>
          <w:sz w:val="36"/>
          <w:szCs w:val="36"/>
        </w:rPr>
        <w:t xml:space="preserve"> </w:t>
      </w:r>
    </w:p>
    <w:p w:rsidR="00BE2FD3" w:rsidRDefault="006F550C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по мини-футболу среди мужчин</w:t>
      </w:r>
    </w:p>
    <w:p w:rsidR="00BE2FD3" w:rsidRDefault="00BE2FD3">
      <w:pPr>
        <w:jc w:val="center"/>
        <w:rPr>
          <w:b/>
          <w:i/>
        </w:rPr>
      </w:pPr>
    </w:p>
    <w:p w:rsidR="00BE2FD3" w:rsidRDefault="006F550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Подгруппа  «А»</w:t>
      </w:r>
    </w:p>
    <w:p w:rsidR="00BE2FD3" w:rsidRDefault="00BE2FD3">
      <w:pPr>
        <w:jc w:val="center"/>
      </w:pPr>
    </w:p>
    <w:tbl>
      <w:tblPr>
        <w:tblW w:w="10260" w:type="dxa"/>
        <w:tblInd w:w="1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2114"/>
        <w:gridCol w:w="735"/>
        <w:gridCol w:w="735"/>
        <w:gridCol w:w="735"/>
        <w:gridCol w:w="735"/>
        <w:gridCol w:w="735"/>
        <w:gridCol w:w="735"/>
        <w:gridCol w:w="525"/>
        <w:gridCol w:w="525"/>
        <w:gridCol w:w="525"/>
        <w:gridCol w:w="852"/>
        <w:gridCol w:w="634"/>
        <w:gridCol w:w="675"/>
      </w:tblGrid>
      <w:tr w:rsidR="00BE2FD3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/М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BE2FD3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r>
              <w:t xml:space="preserve">1. </w:t>
            </w:r>
            <w:r>
              <w:rPr>
                <w:b/>
                <w:sz w:val="32"/>
                <w:szCs w:val="32"/>
              </w:rPr>
              <w:t>ВГАСУ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highlight w:val="black"/>
              </w:rPr>
            </w:pPr>
            <w:r>
              <w:rPr>
                <w:noProof/>
              </w:rPr>
              <w:drawing>
                <wp:inline distT="0" distB="0" distL="0" distR="0">
                  <wp:extent cx="280035" cy="292735"/>
                  <wp:effectExtent l="0" t="0" r="0" b="0"/>
                  <wp:docPr id="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</w:pPr>
            <w:r>
              <w:t>48-6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BE2FD3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r>
              <w:t xml:space="preserve">2. </w:t>
            </w:r>
            <w:r>
              <w:rPr>
                <w:b/>
                <w:sz w:val="32"/>
                <w:szCs w:val="32"/>
              </w:rPr>
              <w:t>ВГЛТУ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highlight w:val="black"/>
              </w:rPr>
            </w:pPr>
            <w:r>
              <w:rPr>
                <w:noProof/>
              </w:rPr>
              <w:drawing>
                <wp:inline distT="0" distB="0" distL="0" distR="0">
                  <wp:extent cx="280035" cy="292735"/>
                  <wp:effectExtent l="0" t="0" r="0" b="0"/>
                  <wp:docPr id="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</w:pPr>
            <w:r>
              <w:t>18-21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</w:tr>
      <w:tr w:rsidR="00BE2FD3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r>
              <w:t xml:space="preserve">3. </w:t>
            </w:r>
            <w:r>
              <w:rPr>
                <w:b/>
                <w:sz w:val="32"/>
                <w:szCs w:val="32"/>
              </w:rPr>
              <w:t>ВГАУ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1-6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highlight w:val="black"/>
              </w:rPr>
            </w:pPr>
            <w:r>
              <w:rPr>
                <w:noProof/>
              </w:rPr>
              <w:drawing>
                <wp:inline distT="0" distB="0" distL="0" distR="0">
                  <wp:extent cx="280035" cy="292735"/>
                  <wp:effectExtent l="0" t="0" r="0" b="0"/>
                  <wp:docPr id="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6-0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11-18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</w:tr>
      <w:tr w:rsidR="00BE2FD3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r>
              <w:t xml:space="preserve">4. </w:t>
            </w:r>
            <w:r>
              <w:rPr>
                <w:b/>
                <w:sz w:val="32"/>
                <w:szCs w:val="32"/>
              </w:rPr>
              <w:t>ВГПУ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0-13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1-6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highlight w:val="black"/>
              </w:rPr>
            </w:pPr>
            <w:r>
              <w:rPr>
                <w:noProof/>
              </w:rPr>
              <w:drawing>
                <wp:inline distT="0" distB="0" distL="0" distR="0">
                  <wp:extent cx="280035" cy="292735"/>
                  <wp:effectExtent l="0" t="0" r="0" b="0"/>
                  <wp:docPr id="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3-6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6-29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</w:tr>
      <w:tr w:rsidR="00BE2FD3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r>
              <w:t xml:space="preserve">5. </w:t>
            </w:r>
            <w:r>
              <w:rPr>
                <w:b/>
                <w:sz w:val="32"/>
                <w:szCs w:val="32"/>
              </w:rPr>
              <w:t>ВИ МВД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2-9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6-4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7-1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2-1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highlight w:val="black"/>
              </w:rPr>
            </w:pPr>
            <w:r>
              <w:rPr>
                <w:noProof/>
              </w:rPr>
              <w:drawing>
                <wp:inline distT="0" distB="0" distL="0" distR="0">
                  <wp:extent cx="280035" cy="292735"/>
                  <wp:effectExtent l="0" t="0" r="0" b="0"/>
                  <wp:docPr id="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9-1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26-16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</w:tr>
      <w:tr w:rsidR="00BE2FD3"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r>
              <w:t xml:space="preserve">6. </w:t>
            </w:r>
            <w:r>
              <w:rPr>
                <w:b/>
                <w:sz w:val="32"/>
                <w:szCs w:val="32"/>
              </w:rPr>
              <w:t>ВИ ФСИН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1-11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4-2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0-6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6-3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1-9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highlight w:val="black"/>
              </w:rPr>
            </w:pPr>
            <w:r>
              <w:rPr>
                <w:noProof/>
              </w:rPr>
              <w:drawing>
                <wp:inline distT="0" distB="0" distL="0" distR="0">
                  <wp:extent cx="280035" cy="292735"/>
                  <wp:effectExtent l="0" t="0" r="0" b="0"/>
                  <wp:docPr id="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12-31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</w:tr>
    </w:tbl>
    <w:p w:rsidR="00BE2FD3" w:rsidRDefault="00BE2FD3">
      <w:pPr>
        <w:jc w:val="center"/>
      </w:pPr>
    </w:p>
    <w:p w:rsidR="00BE2FD3" w:rsidRDefault="006F550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Подгруппа  «Б»</w:t>
      </w:r>
    </w:p>
    <w:p w:rsidR="00BE2FD3" w:rsidRDefault="00BE2FD3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10260" w:type="dxa"/>
        <w:tblInd w:w="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2835"/>
        <w:gridCol w:w="735"/>
        <w:gridCol w:w="735"/>
        <w:gridCol w:w="735"/>
        <w:gridCol w:w="750"/>
        <w:gridCol w:w="735"/>
        <w:gridCol w:w="510"/>
        <w:gridCol w:w="510"/>
        <w:gridCol w:w="555"/>
        <w:gridCol w:w="795"/>
        <w:gridCol w:w="690"/>
        <w:gridCol w:w="675"/>
      </w:tblGrid>
      <w:tr w:rsidR="00BE2F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/М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BE2F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r>
              <w:t xml:space="preserve">1. </w:t>
            </w:r>
            <w:r>
              <w:rPr>
                <w:b/>
                <w:sz w:val="32"/>
                <w:szCs w:val="32"/>
              </w:rPr>
              <w:t>ВГМУ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highlight w:val="black"/>
              </w:rPr>
            </w:pPr>
            <w:r>
              <w:rPr>
                <w:noProof/>
              </w:rPr>
              <w:drawing>
                <wp:inline distT="0" distB="0" distL="0" distR="0">
                  <wp:extent cx="280035" cy="292735"/>
                  <wp:effectExtent l="0" t="0" r="0" b="0"/>
                  <wp:docPr id="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</w:pPr>
            <w:r>
              <w:t>11-12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</w:tr>
      <w:tr w:rsidR="00BE2F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r>
              <w:t xml:space="preserve">2. </w:t>
            </w:r>
            <w:r>
              <w:rPr>
                <w:b/>
                <w:sz w:val="32"/>
                <w:szCs w:val="32"/>
              </w:rPr>
              <w:t>ВГТУ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highlight w:val="black"/>
              </w:rPr>
            </w:pPr>
            <w:r>
              <w:rPr>
                <w:noProof/>
              </w:rPr>
              <w:drawing>
                <wp:inline distT="0" distB="0" distL="0" distR="0">
                  <wp:extent cx="280035" cy="292735"/>
                  <wp:effectExtent l="0" t="0" r="0" b="0"/>
                  <wp:docPr id="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4-4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</w:pPr>
            <w:r>
              <w:t>11-11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</w:tr>
      <w:tr w:rsidR="00BE2F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r>
              <w:t xml:space="preserve">3. </w:t>
            </w:r>
            <w:r>
              <w:rPr>
                <w:b/>
                <w:sz w:val="32"/>
                <w:szCs w:val="32"/>
              </w:rPr>
              <w:t>ВГУ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4-2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4-4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highlight w:val="black"/>
              </w:rPr>
            </w:pPr>
            <w:r>
              <w:rPr>
                <w:noProof/>
              </w:rPr>
              <w:drawing>
                <wp:inline distT="0" distB="0" distL="0" distR="0">
                  <wp:extent cx="280035" cy="292735"/>
                  <wp:effectExtent l="0" t="0" r="0" b="0"/>
                  <wp:docPr id="9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23-11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BE2F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r>
              <w:t xml:space="preserve">4. </w:t>
            </w:r>
            <w:r>
              <w:rPr>
                <w:b/>
                <w:sz w:val="32"/>
                <w:szCs w:val="32"/>
              </w:rPr>
              <w:t>ВГУИТ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4-2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4-3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3-5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highlight w:val="black"/>
              </w:rPr>
            </w:pPr>
            <w:r>
              <w:rPr>
                <w:noProof/>
              </w:rPr>
              <w:drawing>
                <wp:inline distT="0" distB="0" distL="0" distR="0">
                  <wp:extent cx="280035" cy="292735"/>
                  <wp:effectExtent l="0" t="0" r="0" b="0"/>
                  <wp:docPr id="1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5-1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16-11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</w:tr>
      <w:tr w:rsidR="00BE2F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r>
              <w:t xml:space="preserve">5. </w:t>
            </w:r>
            <w:r>
              <w:rPr>
                <w:b/>
                <w:sz w:val="32"/>
                <w:szCs w:val="32"/>
              </w:rPr>
              <w:t>ВИ ГПС МЧС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2-4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2-10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1-5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highlight w:val="black"/>
              </w:rPr>
            </w:pPr>
            <w:r>
              <w:rPr>
                <w:noProof/>
              </w:rPr>
              <w:drawing>
                <wp:inline distT="0" distB="0" distL="0" distR="0">
                  <wp:extent cx="280035" cy="292735"/>
                  <wp:effectExtent l="0" t="0" r="0" b="0"/>
                  <wp:docPr id="1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5-21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</w:tr>
    </w:tbl>
    <w:p w:rsidR="00BE2FD3" w:rsidRDefault="00BE2FD3">
      <w:pPr>
        <w:jc w:val="center"/>
      </w:pPr>
    </w:p>
    <w:p w:rsidR="00BE2FD3" w:rsidRDefault="00BE2FD3">
      <w:pPr>
        <w:rPr>
          <w:b/>
          <w:i/>
          <w:sz w:val="28"/>
          <w:szCs w:val="28"/>
          <w:u w:val="single"/>
        </w:rPr>
      </w:pPr>
    </w:p>
    <w:p w:rsidR="00BE2FD3" w:rsidRDefault="006F550C">
      <w:r>
        <w:t xml:space="preserve">            11 место: ВГПУ</w:t>
      </w:r>
    </w:p>
    <w:p w:rsidR="00BE2FD3" w:rsidRDefault="006F550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Стыковые  игры</w:t>
      </w:r>
    </w:p>
    <w:p w:rsidR="00BE2FD3" w:rsidRDefault="006F550C">
      <w:r>
        <w:t xml:space="preserve">     </w:t>
      </w:r>
    </w:p>
    <w:p w:rsidR="00BE2FD3" w:rsidRDefault="006F550C">
      <w:pPr>
        <w:ind w:firstLine="708"/>
      </w:pPr>
      <w:r>
        <w:t>За  9-10 место</w:t>
      </w:r>
      <w:proofErr w:type="gramStart"/>
      <w:r>
        <w:t xml:space="preserve"> :</w:t>
      </w:r>
      <w:proofErr w:type="gramEnd"/>
      <w:r>
        <w:t xml:space="preserve">  ВИ ФСИН — ВИ ГПС МЧС 8-5   </w:t>
      </w:r>
    </w:p>
    <w:p w:rsidR="00BE2FD3" w:rsidRDefault="006F550C">
      <w:pPr>
        <w:ind w:firstLine="708"/>
      </w:pPr>
      <w:r>
        <w:t>За  7-8 место</w:t>
      </w:r>
      <w:proofErr w:type="gramStart"/>
      <w:r>
        <w:t xml:space="preserve"> :</w:t>
      </w:r>
      <w:proofErr w:type="gramEnd"/>
      <w:r>
        <w:t xml:space="preserve">    ВГЛТУ — ВГТУ 3-3 (2-3 пен.)</w:t>
      </w:r>
    </w:p>
    <w:p w:rsidR="00BE2FD3" w:rsidRDefault="006F550C">
      <w:pPr>
        <w:ind w:firstLine="708"/>
      </w:pPr>
      <w:r>
        <w:t>За  5-6 место</w:t>
      </w:r>
      <w:proofErr w:type="gramStart"/>
      <w:r>
        <w:t xml:space="preserve"> :</w:t>
      </w:r>
      <w:proofErr w:type="gramEnd"/>
      <w:r>
        <w:t xml:space="preserve">    ВГАУ — ВГМУ 7-4</w:t>
      </w:r>
    </w:p>
    <w:p w:rsidR="00BD2ED2" w:rsidRDefault="00BD2ED2">
      <w:pPr>
        <w:jc w:val="center"/>
        <w:rPr>
          <w:b/>
          <w:i/>
          <w:sz w:val="28"/>
          <w:szCs w:val="28"/>
          <w:u w:val="single"/>
        </w:rPr>
      </w:pPr>
    </w:p>
    <w:p w:rsidR="00BE2FD3" w:rsidRDefault="006F550C">
      <w:pPr>
        <w:jc w:val="center"/>
      </w:pPr>
      <w:r>
        <w:rPr>
          <w:b/>
          <w:i/>
          <w:sz w:val="28"/>
          <w:szCs w:val="28"/>
          <w:u w:val="single"/>
        </w:rPr>
        <w:t>ФИНАЛ 1-4 места</w:t>
      </w:r>
    </w:p>
    <w:p w:rsidR="00BE2FD3" w:rsidRDefault="00BE2FD3">
      <w:pPr>
        <w:jc w:val="center"/>
      </w:pPr>
    </w:p>
    <w:tbl>
      <w:tblPr>
        <w:tblW w:w="9686" w:type="dxa"/>
        <w:jc w:val="center"/>
        <w:tblInd w:w="-2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1900"/>
        <w:gridCol w:w="823"/>
        <w:gridCol w:w="826"/>
        <w:gridCol w:w="822"/>
        <w:gridCol w:w="824"/>
        <w:gridCol w:w="709"/>
        <w:gridCol w:w="709"/>
        <w:gridCol w:w="708"/>
        <w:gridCol w:w="995"/>
        <w:gridCol w:w="708"/>
        <w:gridCol w:w="662"/>
      </w:tblGrid>
      <w:tr w:rsidR="00BE2FD3" w:rsidTr="00BD2ED2">
        <w:trPr>
          <w:jc w:val="center"/>
        </w:trPr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BE2FD3" w:rsidTr="00BD2ED2">
        <w:trPr>
          <w:jc w:val="center"/>
        </w:trPr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BD2ED2" w:rsidRDefault="006F550C">
            <w:pPr>
              <w:rPr>
                <w:b/>
                <w:bCs/>
                <w:sz w:val="32"/>
                <w:szCs w:val="32"/>
              </w:rPr>
            </w:pPr>
            <w:r w:rsidRPr="00BD2ED2">
              <w:rPr>
                <w:b/>
                <w:bCs/>
                <w:sz w:val="32"/>
                <w:szCs w:val="32"/>
              </w:rPr>
              <w:t>1. ВГАСУ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highlight w:val="black"/>
              </w:rPr>
            </w:pPr>
            <w:r>
              <w:rPr>
                <w:noProof/>
              </w:rPr>
              <w:drawing>
                <wp:inline distT="0" distB="0" distL="0" distR="0">
                  <wp:extent cx="280035" cy="292735"/>
                  <wp:effectExtent l="0" t="0" r="0" b="0"/>
                  <wp:docPr id="1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6F550C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6-0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6F550C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6F550C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6F550C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6F550C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 w:rsidRPr="006F550C">
              <w:rPr>
                <w:sz w:val="28"/>
                <w:szCs w:val="28"/>
                <w:lang w:val="en-US"/>
              </w:rPr>
              <w:t>25-3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6F550C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6F550C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</w:tr>
      <w:tr w:rsidR="00BE2FD3" w:rsidTr="00BD2ED2">
        <w:trPr>
          <w:jc w:val="center"/>
        </w:trPr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BD2ED2" w:rsidRDefault="006F550C">
            <w:pPr>
              <w:rPr>
                <w:b/>
                <w:bCs/>
                <w:sz w:val="32"/>
                <w:szCs w:val="32"/>
              </w:rPr>
            </w:pPr>
            <w:r w:rsidRPr="00BD2ED2">
              <w:rPr>
                <w:b/>
                <w:bCs/>
                <w:sz w:val="32"/>
                <w:szCs w:val="32"/>
              </w:rPr>
              <w:t>2. ВИ МВД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highlight w:val="black"/>
              </w:rPr>
            </w:pPr>
            <w:r>
              <w:rPr>
                <w:noProof/>
              </w:rPr>
              <w:drawing>
                <wp:inline distT="0" distB="0" distL="0" distR="0">
                  <wp:extent cx="280035" cy="292735"/>
                  <wp:effectExtent l="0" t="0" r="0" b="0"/>
                  <wp:docPr id="1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6F550C" w:rsidRDefault="006F550C">
            <w:pPr>
              <w:jc w:val="center"/>
              <w:rPr>
                <w:sz w:val="28"/>
                <w:szCs w:val="28"/>
              </w:rPr>
            </w:pPr>
            <w:r w:rsidRPr="006F550C">
              <w:rPr>
                <w:sz w:val="28"/>
                <w:szCs w:val="28"/>
              </w:rPr>
              <w:t>10-10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6F550C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</w:p>
        </w:tc>
      </w:tr>
      <w:tr w:rsidR="00BE2FD3" w:rsidTr="00BD2ED2">
        <w:trPr>
          <w:jc w:val="center"/>
        </w:trPr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BD2ED2" w:rsidRDefault="006F550C">
            <w:pPr>
              <w:rPr>
                <w:b/>
                <w:bCs/>
                <w:sz w:val="32"/>
                <w:szCs w:val="32"/>
              </w:rPr>
            </w:pPr>
            <w:r w:rsidRPr="00BD2ED2">
              <w:rPr>
                <w:b/>
                <w:bCs/>
                <w:sz w:val="32"/>
                <w:szCs w:val="32"/>
              </w:rPr>
              <w:t>3. ВГУ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0-3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highlight w:val="black"/>
              </w:rPr>
            </w:pPr>
            <w:r>
              <w:rPr>
                <w:noProof/>
              </w:rPr>
              <w:drawing>
                <wp:inline distT="0" distB="0" distL="0" distR="0">
                  <wp:extent cx="280035" cy="292735"/>
                  <wp:effectExtent l="0" t="0" r="0" b="0"/>
                  <wp:docPr id="1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6F550C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6F550C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6F550C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6F550C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 w:rsidRPr="006F550C">
              <w:rPr>
                <w:sz w:val="28"/>
                <w:szCs w:val="28"/>
                <w:lang w:val="en-US"/>
              </w:rPr>
              <w:t>5-12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6F550C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6F550C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</w:p>
        </w:tc>
      </w:tr>
      <w:tr w:rsidR="00BE2FD3" w:rsidTr="00BD2ED2">
        <w:trPr>
          <w:jc w:val="center"/>
        </w:trPr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BD2ED2" w:rsidRDefault="006F550C">
            <w:pPr>
              <w:rPr>
                <w:b/>
                <w:bCs/>
                <w:sz w:val="32"/>
                <w:szCs w:val="32"/>
              </w:rPr>
            </w:pPr>
            <w:r w:rsidRPr="00BD2ED2">
              <w:rPr>
                <w:b/>
                <w:bCs/>
                <w:sz w:val="32"/>
                <w:szCs w:val="32"/>
              </w:rPr>
              <w:t>4. ВГУИТ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1-10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1-5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3-5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Default="006F550C">
            <w:pPr>
              <w:jc w:val="center"/>
              <w:rPr>
                <w:sz w:val="28"/>
                <w:szCs w:val="28"/>
                <w:highlight w:val="black"/>
              </w:rPr>
            </w:pPr>
            <w:r>
              <w:rPr>
                <w:noProof/>
              </w:rPr>
              <w:drawing>
                <wp:inline distT="0" distB="0" distL="0" distR="0">
                  <wp:extent cx="280035" cy="292735"/>
                  <wp:effectExtent l="0" t="0" r="0" b="0"/>
                  <wp:docPr id="1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6F550C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6F550C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6F550C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6F550C" w:rsidRDefault="006F550C">
            <w:pPr>
              <w:jc w:val="center"/>
              <w:rPr>
                <w:sz w:val="28"/>
                <w:szCs w:val="28"/>
                <w:lang w:val="en-US"/>
              </w:rPr>
            </w:pPr>
            <w:r w:rsidRPr="006F550C">
              <w:rPr>
                <w:sz w:val="28"/>
                <w:szCs w:val="28"/>
                <w:lang w:val="en-US"/>
              </w:rPr>
              <w:t>5-20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6F550C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2FD3" w:rsidRPr="006F550C" w:rsidRDefault="006F550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</w:tr>
    </w:tbl>
    <w:p w:rsidR="00BE2FD3" w:rsidRDefault="00BE2FD3">
      <w:pPr>
        <w:jc w:val="center"/>
      </w:pPr>
    </w:p>
    <w:p w:rsidR="00BE2FD3" w:rsidRDefault="00BE2FD3">
      <w:pPr>
        <w:jc w:val="center"/>
      </w:pPr>
    </w:p>
    <w:sectPr w:rsidR="00BE2FD3" w:rsidSect="00BE2FD3">
      <w:pgSz w:w="11906" w:h="16838"/>
      <w:pgMar w:top="567" w:right="851" w:bottom="567" w:left="85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BE2FD3"/>
    <w:rsid w:val="004200C9"/>
    <w:rsid w:val="006F550C"/>
    <w:rsid w:val="008E1326"/>
    <w:rsid w:val="00BD2ED2"/>
    <w:rsid w:val="00BE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2AB"/>
    <w:rPr>
      <w:color w:val="00000A"/>
      <w:sz w:val="24"/>
      <w:szCs w:val="24"/>
    </w:rPr>
  </w:style>
  <w:style w:type="paragraph" w:styleId="1">
    <w:name w:val="heading 1"/>
    <w:basedOn w:val="a"/>
    <w:qFormat/>
    <w:rsid w:val="005A62AB"/>
    <w:pPr>
      <w:keepNext/>
      <w:jc w:val="center"/>
      <w:outlineLvl w:val="0"/>
    </w:pPr>
    <w:rPr>
      <w:b/>
      <w:i/>
    </w:rPr>
  </w:style>
  <w:style w:type="paragraph" w:styleId="2">
    <w:name w:val="heading 2"/>
    <w:basedOn w:val="a0"/>
    <w:rsid w:val="00BE2FD3"/>
    <w:pPr>
      <w:outlineLvl w:val="1"/>
    </w:pPr>
  </w:style>
  <w:style w:type="paragraph" w:styleId="3">
    <w:name w:val="heading 3"/>
    <w:basedOn w:val="a0"/>
    <w:rsid w:val="00BE2FD3"/>
    <w:pPr>
      <w:outlineLvl w:val="2"/>
    </w:pPr>
  </w:style>
  <w:style w:type="paragraph" w:styleId="8">
    <w:name w:val="heading 8"/>
    <w:basedOn w:val="a"/>
    <w:qFormat/>
    <w:rsid w:val="005A62AB"/>
    <w:pPr>
      <w:keepNext/>
      <w:outlineLvl w:val="7"/>
    </w:pPr>
    <w:rPr>
      <w:szCs w:val="20"/>
    </w:rPr>
  </w:style>
  <w:style w:type="paragraph" w:styleId="9">
    <w:name w:val="heading 9"/>
    <w:basedOn w:val="a"/>
    <w:qFormat/>
    <w:rsid w:val="005A62AB"/>
    <w:pPr>
      <w:keepNext/>
      <w:jc w:val="center"/>
      <w:outlineLvl w:val="8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BE2FD3"/>
    <w:rPr>
      <w:u w:val="single"/>
    </w:rPr>
  </w:style>
  <w:style w:type="paragraph" w:customStyle="1" w:styleId="a0">
    <w:name w:val="Заголовок"/>
    <w:basedOn w:val="a"/>
    <w:next w:val="a4"/>
    <w:qFormat/>
    <w:rsid w:val="00BE2F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E2FD3"/>
    <w:pPr>
      <w:spacing w:after="140" w:line="288" w:lineRule="auto"/>
    </w:pPr>
  </w:style>
  <w:style w:type="paragraph" w:styleId="a5">
    <w:name w:val="List"/>
    <w:basedOn w:val="a4"/>
    <w:rsid w:val="00BE2FD3"/>
    <w:rPr>
      <w:rFonts w:cs="Mangal"/>
    </w:rPr>
  </w:style>
  <w:style w:type="paragraph" w:styleId="a6">
    <w:name w:val="Title"/>
    <w:basedOn w:val="a"/>
    <w:rsid w:val="00BE2FD3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BE2FD3"/>
    <w:pPr>
      <w:suppressLineNumbers/>
    </w:pPr>
    <w:rPr>
      <w:rFonts w:cs="Mangal"/>
    </w:rPr>
  </w:style>
  <w:style w:type="paragraph" w:customStyle="1" w:styleId="a8">
    <w:name w:val="Заглавие"/>
    <w:basedOn w:val="a"/>
    <w:qFormat/>
    <w:rsid w:val="005A62AB"/>
    <w:pPr>
      <w:jc w:val="center"/>
    </w:pPr>
    <w:rPr>
      <w:sz w:val="28"/>
    </w:rPr>
  </w:style>
  <w:style w:type="paragraph" w:styleId="a9">
    <w:name w:val="Subtitle"/>
    <w:basedOn w:val="a"/>
    <w:qFormat/>
    <w:rsid w:val="005A62AB"/>
    <w:pPr>
      <w:jc w:val="center"/>
    </w:pPr>
    <w:rPr>
      <w:b/>
      <w:bCs/>
      <w:sz w:val="28"/>
    </w:rPr>
  </w:style>
  <w:style w:type="paragraph" w:styleId="aa">
    <w:name w:val="Balloon Text"/>
    <w:basedOn w:val="a"/>
    <w:semiHidden/>
    <w:qFormat/>
    <w:rsid w:val="005D5A20"/>
    <w:rPr>
      <w:rFonts w:ascii="Tahoma" w:hAnsi="Tahoma" w:cs="Tahoma"/>
      <w:sz w:val="16"/>
      <w:szCs w:val="16"/>
    </w:rPr>
  </w:style>
  <w:style w:type="paragraph" w:customStyle="1" w:styleId="ab">
    <w:name w:val="Блочная цитата"/>
    <w:basedOn w:val="a"/>
    <w:qFormat/>
    <w:rsid w:val="00BE2F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C319-C826-4431-9622-0038D921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>RET Client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 ВУЗов  по  футзалу 2003/04</dc:title>
  <dc:creator>RET User</dc:creator>
  <cp:lastModifiedBy>u00156</cp:lastModifiedBy>
  <cp:revision>3</cp:revision>
  <cp:lastPrinted>2016-03-05T11:59:00Z</cp:lastPrinted>
  <dcterms:created xsi:type="dcterms:W3CDTF">2016-03-07T11:47:00Z</dcterms:created>
  <dcterms:modified xsi:type="dcterms:W3CDTF">2016-03-07T11:48:00Z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RET Client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